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BD" w:rsidRDefault="000A5AB1">
      <w:bookmarkStart w:id="0" w:name="_GoBack"/>
      <w:bookmarkEnd w:id="0"/>
      <w:r w:rsidRPr="000A5AB1">
        <w:rPr>
          <w:noProof/>
        </w:rPr>
        <w:drawing>
          <wp:inline distT="0" distB="0" distL="0" distR="0">
            <wp:extent cx="1472353" cy="847725"/>
            <wp:effectExtent l="19050" t="0" r="0" b="0"/>
            <wp:docPr id="3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AB1" w:rsidRPr="002650D4" w:rsidRDefault="000A5AB1" w:rsidP="000A5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0A5AB1" w:rsidRPr="002650D4" w:rsidRDefault="000A5AB1" w:rsidP="000A5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47000 Karlovac, </w:t>
      </w:r>
      <w:r>
        <w:rPr>
          <w:rFonts w:ascii="Times New Roman" w:hAnsi="Times New Roman" w:cs="Times New Roman"/>
          <w:b/>
          <w:sz w:val="24"/>
          <w:szCs w:val="24"/>
        </w:rPr>
        <w:t>Struga 33</w:t>
      </w:r>
    </w:p>
    <w:p w:rsidR="000A5AB1" w:rsidRPr="002650D4" w:rsidRDefault="000A5AB1" w:rsidP="000A5A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AB1" w:rsidRPr="002650D4" w:rsidRDefault="000A5AB1" w:rsidP="000A5A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650D4">
        <w:rPr>
          <w:rFonts w:ascii="Times New Roman" w:hAnsi="Times New Roman" w:cs="Times New Roman"/>
          <w:sz w:val="24"/>
          <w:szCs w:val="24"/>
        </w:rPr>
        <w:t>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:rsidR="000A5AB1" w:rsidRPr="00C94E83" w:rsidRDefault="000A5AB1" w:rsidP="000A5A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0A5AB1" w:rsidRDefault="006A6288" w:rsidP="000A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</w:t>
      </w:r>
      <w:r w:rsidR="000A5AB1" w:rsidRPr="00D830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A5AB1" w:rsidRPr="00D8308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A5AB1" w:rsidRPr="00C94E83" w:rsidRDefault="000A5AB1" w:rsidP="000A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eastAsia="Calibri" w:hAnsi="Times New Roman" w:cs="Times New Roman"/>
          <w:sz w:val="24"/>
          <w:szCs w:val="24"/>
        </w:rPr>
        <w:t>URBROJ:2133-48-01-</w:t>
      </w:r>
      <w:r w:rsidR="006A6288">
        <w:rPr>
          <w:rFonts w:ascii="Times New Roman" w:eastAsia="Calibri" w:hAnsi="Times New Roman" w:cs="Times New Roman"/>
          <w:sz w:val="24"/>
          <w:szCs w:val="24"/>
        </w:rPr>
        <w:t>22</w:t>
      </w:r>
      <w:r w:rsidRPr="002650D4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0A5AB1" w:rsidRDefault="000A5AB1" w:rsidP="000A5A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288">
        <w:rPr>
          <w:rFonts w:ascii="Times New Roman" w:eastAsia="Calibri" w:hAnsi="Times New Roman" w:cs="Times New Roman"/>
          <w:sz w:val="24"/>
          <w:szCs w:val="24"/>
        </w:rPr>
        <w:t>veljača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A6288">
        <w:rPr>
          <w:rFonts w:ascii="Times New Roman" w:eastAsia="Calibri" w:hAnsi="Times New Roman" w:cs="Times New Roman"/>
          <w:sz w:val="24"/>
          <w:szCs w:val="24"/>
        </w:rPr>
        <w:t>22</w:t>
      </w:r>
      <w:r w:rsidRPr="00265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5AB1" w:rsidRDefault="000A5AB1" w:rsidP="000A5A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AB1" w:rsidRDefault="000A5AB1" w:rsidP="000A5AB1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          Na temelju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3087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11. </w:t>
      </w:r>
      <w:r w:rsidRPr="00D83087">
        <w:rPr>
          <w:rFonts w:ascii="Times New Roman" w:hAnsi="Times New Roman" w:cs="Times New Roman"/>
          <w:sz w:val="24"/>
          <w:szCs w:val="24"/>
        </w:rPr>
        <w:t xml:space="preserve">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a vezano uz raspisani natječaj (KLASA: 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83087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30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10,</w:t>
      </w:r>
      <w:r w:rsidRPr="00D83087">
        <w:rPr>
          <w:rFonts w:ascii="Times New Roman" w:hAnsi="Times New Roman" w:cs="Times New Roman"/>
          <w:sz w:val="24"/>
          <w:szCs w:val="24"/>
        </w:rPr>
        <w:t xml:space="preserve"> URBROJ: 2133-4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30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01-21</w:t>
      </w:r>
      <w:r w:rsidRPr="00D83087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D830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3087">
        <w:rPr>
          <w:rFonts w:ascii="Times New Roman" w:hAnsi="Times New Roman" w:cs="Times New Roman"/>
          <w:sz w:val="24"/>
          <w:szCs w:val="24"/>
        </w:rPr>
        <w:t xml:space="preserve"> za zasnivanje radnog odnosa na radnom mjestu</w:t>
      </w:r>
      <w:r w:rsidR="00721B47" w:rsidRPr="00721B47">
        <w:rPr>
          <w:b/>
        </w:rPr>
        <w:t xml:space="preserve"> </w:t>
      </w:r>
      <w:r w:rsidR="00721B47">
        <w:rPr>
          <w:b/>
        </w:rPr>
        <w:t>N</w:t>
      </w:r>
      <w:r w:rsidR="00721B47" w:rsidRPr="00F6416A">
        <w:rPr>
          <w:b/>
        </w:rPr>
        <w:t>ASTAVNIKA</w:t>
      </w:r>
      <w:r w:rsidR="00721B47">
        <w:rPr>
          <w:b/>
        </w:rPr>
        <w:t>/ICE STRUČNIH PREDMETA U OBRAZOVNOM SEKTORU: GRADITELJSTVO I GEODEZIJA</w:t>
      </w:r>
      <w:r w:rsidR="00721B47" w:rsidRPr="00D83087">
        <w:rPr>
          <w:rFonts w:ascii="Times New Roman" w:hAnsi="Times New Roman" w:cs="Times New Roman"/>
          <w:sz w:val="24"/>
          <w:szCs w:val="24"/>
        </w:rPr>
        <w:t xml:space="preserve"> </w:t>
      </w:r>
      <w:r w:rsidR="00721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 xml:space="preserve">puno radno vrijeme, Povjerenstvo </w:t>
      </w:r>
      <w:r>
        <w:rPr>
          <w:rFonts w:ascii="Times New Roman" w:hAnsi="Times New Roman" w:cs="Times New Roman"/>
          <w:sz w:val="24"/>
          <w:szCs w:val="24"/>
        </w:rPr>
        <w:t>za procjenu i vrednovanje kandidata,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0A5AB1" w:rsidRPr="00D83087" w:rsidRDefault="000A5AB1" w:rsidP="000A5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AB1" w:rsidRPr="00D83087" w:rsidRDefault="000A5AB1" w:rsidP="000A5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:rsidR="000A5AB1" w:rsidRDefault="000A5AB1" w:rsidP="000A5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:rsidR="000A5AB1" w:rsidRPr="00D83087" w:rsidRDefault="000A5AB1" w:rsidP="000A5A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B47" w:rsidRPr="00CB3354" w:rsidRDefault="000A5AB1" w:rsidP="00721B47">
      <w:pPr>
        <w:pStyle w:val="Odlomakpopisa"/>
        <w:numPr>
          <w:ilvl w:val="0"/>
          <w:numId w:val="2"/>
        </w:numPr>
        <w:spacing w:after="0" w:line="240" w:lineRule="auto"/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</w:t>
      </w:r>
      <w:r w:rsidR="00353230">
        <w:rPr>
          <w:rFonts w:ascii="Times New Roman" w:hAnsi="Times New Roman" w:cs="Times New Roman"/>
          <w:sz w:val="24"/>
          <w:szCs w:val="24"/>
        </w:rPr>
        <w:t>i</w:t>
      </w:r>
      <w:r w:rsidRPr="00D83087">
        <w:rPr>
          <w:rFonts w:ascii="Times New Roman" w:hAnsi="Times New Roman" w:cs="Times New Roman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</w:t>
      </w:r>
      <w:r w:rsidR="00225E5F">
        <w:rPr>
          <w:rFonts w:ascii="Times New Roman" w:hAnsi="Times New Roman" w:cs="Times New Roman"/>
          <w:sz w:val="24"/>
          <w:szCs w:val="24"/>
        </w:rPr>
        <w:t xml:space="preserve"> mjesto </w:t>
      </w:r>
      <w:r w:rsidR="00721B47" w:rsidRPr="00721B47">
        <w:rPr>
          <w:b/>
        </w:rPr>
        <w:t xml:space="preserve"> </w:t>
      </w:r>
      <w:r w:rsidR="00721B47">
        <w:rPr>
          <w:b/>
        </w:rPr>
        <w:t>n</w:t>
      </w:r>
      <w:r w:rsidR="00721B47" w:rsidRPr="00F6416A">
        <w:rPr>
          <w:b/>
        </w:rPr>
        <w:t>astavnika</w:t>
      </w:r>
      <w:r w:rsidR="00721B47">
        <w:rPr>
          <w:b/>
        </w:rPr>
        <w:t xml:space="preserve">/ice stručnih predmeta u obrazovnom sektoru: graditeljstvo i geodezija </w:t>
      </w:r>
      <w:r w:rsidR="00721B47">
        <w:t>– 1 izvršitelj/</w:t>
      </w:r>
      <w:proofErr w:type="spellStart"/>
      <w:r w:rsidR="00721B47">
        <w:t>ica</w:t>
      </w:r>
      <w:proofErr w:type="spellEnd"/>
      <w:r w:rsidR="00721B47">
        <w:t>, na ne</w:t>
      </w:r>
      <w:r w:rsidR="00721B47" w:rsidRPr="00704C42">
        <w:t xml:space="preserve">određeno </w:t>
      </w:r>
      <w:r w:rsidR="00721B47">
        <w:t xml:space="preserve">puno radno </w:t>
      </w:r>
      <w:r w:rsidR="00721B47" w:rsidRPr="00704C42">
        <w:t>vrijeme</w:t>
      </w:r>
      <w:r w:rsidR="00721B47">
        <w:t xml:space="preserve"> </w:t>
      </w:r>
      <w:r w:rsidR="00721B47" w:rsidRPr="00CB3354">
        <w:t>uz uvjet probnog rada u trajanju od 3 mjeseca.</w:t>
      </w:r>
    </w:p>
    <w:p w:rsidR="00721B47" w:rsidRPr="00885FBC" w:rsidRDefault="00721B47" w:rsidP="00721B47">
      <w:pPr>
        <w:pStyle w:val="Odlomakpopisa"/>
        <w:rPr>
          <w:b/>
        </w:rPr>
      </w:pPr>
    </w:p>
    <w:p w:rsidR="000A5AB1" w:rsidRPr="00D83087" w:rsidRDefault="00721B47" w:rsidP="000A5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objavljenog 18.veljače 2022.</w:t>
      </w:r>
      <w:r w:rsidR="000A5AB1">
        <w:rPr>
          <w:rFonts w:ascii="Times New Roman" w:hAnsi="Times New Roman" w:cs="Times New Roman"/>
          <w:sz w:val="24"/>
          <w:szCs w:val="24"/>
        </w:rPr>
        <w:t xml:space="preserve"> godine na mrežnim stranicama Škole i Hrvatskog zavoda za zapošljavanje, 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3.ožujka</w:t>
      </w:r>
      <w:r w:rsidR="000A5AB1" w:rsidRPr="00D8308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5AB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. </w:t>
      </w:r>
      <w:r w:rsidR="000A5AB1">
        <w:rPr>
          <w:rFonts w:ascii="Times New Roman" w:hAnsi="Times New Roman" w:cs="Times New Roman"/>
          <w:sz w:val="24"/>
          <w:szCs w:val="24"/>
        </w:rPr>
        <w:t>godine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A5AB1">
        <w:rPr>
          <w:rFonts w:ascii="Times New Roman" w:hAnsi="Times New Roman" w:cs="Times New Roman"/>
          <w:b/>
          <w:sz w:val="24"/>
          <w:szCs w:val="24"/>
        </w:rPr>
        <w:t>.00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 w:rsidR="000A5AB1"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 Karlovac,  47000 Karlovac, </w:t>
      </w:r>
      <w:r w:rsidR="000A5AB1">
        <w:rPr>
          <w:rFonts w:ascii="Times New Roman" w:hAnsi="Times New Roman" w:cs="Times New Roman"/>
          <w:sz w:val="24"/>
          <w:szCs w:val="24"/>
        </w:rPr>
        <w:t>Struga 33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AB1" w:rsidRPr="00D83087" w:rsidRDefault="000A5AB1" w:rsidP="000A5A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:rsidR="000A5AB1" w:rsidRDefault="000A5AB1" w:rsidP="000A5A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 xml:space="preserve">, 92/10.,105/10.,90/11.,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64/20.)</w:t>
      </w:r>
    </w:p>
    <w:p w:rsidR="00353230" w:rsidRPr="00353230" w:rsidRDefault="000A5AB1" w:rsidP="0035323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230">
        <w:rPr>
          <w:rFonts w:ascii="Times New Roman" w:hAnsi="Times New Roman" w:cs="Times New Roman"/>
          <w:sz w:val="24"/>
          <w:szCs w:val="24"/>
        </w:rPr>
        <w:t xml:space="preserve">Godišnji plan i program rada Mješovite industrijsko-obrtničke škole,  Karlovac za </w:t>
      </w:r>
      <w:proofErr w:type="spellStart"/>
      <w:r w:rsidRPr="00353230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353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AB1" w:rsidRDefault="00353230" w:rsidP="000A5AB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A5AB1" w:rsidRPr="00D83087">
        <w:rPr>
          <w:rFonts w:ascii="Times New Roman" w:hAnsi="Times New Roman" w:cs="Times New Roman"/>
          <w:sz w:val="24"/>
          <w:szCs w:val="24"/>
        </w:rPr>
        <w:t>god. 20</w:t>
      </w:r>
      <w:r w:rsidR="000A5A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A5AB1" w:rsidRPr="00D83087">
        <w:rPr>
          <w:rFonts w:ascii="Times New Roman" w:hAnsi="Times New Roman" w:cs="Times New Roman"/>
          <w:sz w:val="24"/>
          <w:szCs w:val="24"/>
        </w:rPr>
        <w:t>./20</w:t>
      </w:r>
      <w:r w:rsidR="000A5A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5AB1" w:rsidRPr="00D83087">
        <w:rPr>
          <w:rFonts w:ascii="Times New Roman" w:hAnsi="Times New Roman" w:cs="Times New Roman"/>
          <w:sz w:val="24"/>
          <w:szCs w:val="24"/>
        </w:rPr>
        <w:t>.</w:t>
      </w:r>
    </w:p>
    <w:p w:rsidR="000A5AB1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0A5AB1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A5AB1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0A5AB1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:rsidR="000A5AB1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0A5AB1" w:rsidRPr="00D83087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0A5AB1" w:rsidRDefault="000A5AB1" w:rsidP="000A5AB1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0A5AB1" w:rsidRPr="00D83087" w:rsidRDefault="000A5AB1" w:rsidP="000A5AB1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0A5AB1" w:rsidRDefault="000A5AB1" w:rsidP="000A5AB1">
      <w:pPr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:rsidR="000A5AB1" w:rsidRPr="00D83087" w:rsidRDefault="000A5AB1" w:rsidP="000A5A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:rsidR="000A5AB1" w:rsidRPr="00D83087" w:rsidRDefault="000A5AB1" w:rsidP="000A5AB1">
      <w:pPr>
        <w:rPr>
          <w:rFonts w:ascii="Times New Roman" w:hAnsi="Times New Roman" w:cs="Times New Roman"/>
          <w:sz w:val="24"/>
          <w:szCs w:val="24"/>
        </w:rPr>
      </w:pPr>
    </w:p>
    <w:p w:rsidR="000A5AB1" w:rsidRDefault="000A5AB1" w:rsidP="000A5AB1"/>
    <w:p w:rsidR="000A5AB1" w:rsidRDefault="000A5AB1" w:rsidP="000A5AB1"/>
    <w:p w:rsidR="000A5AB1" w:rsidRDefault="000A5AB1" w:rsidP="000A5AB1"/>
    <w:p w:rsidR="000A5AB1" w:rsidRDefault="000A5AB1"/>
    <w:sectPr w:rsidR="000A5AB1" w:rsidSect="000E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A5AB1"/>
    <w:rsid w:val="00022B98"/>
    <w:rsid w:val="000A5AB1"/>
    <w:rsid w:val="000E3ABD"/>
    <w:rsid w:val="00131B47"/>
    <w:rsid w:val="0019383F"/>
    <w:rsid w:val="001C05AC"/>
    <w:rsid w:val="00225E5F"/>
    <w:rsid w:val="002E3A0F"/>
    <w:rsid w:val="00353230"/>
    <w:rsid w:val="00552E8F"/>
    <w:rsid w:val="006A6288"/>
    <w:rsid w:val="00721B47"/>
    <w:rsid w:val="00C9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5AB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A5AB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53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3</cp:revision>
  <dcterms:created xsi:type="dcterms:W3CDTF">2022-02-28T09:00:00Z</dcterms:created>
  <dcterms:modified xsi:type="dcterms:W3CDTF">2022-02-28T09:26:00Z</dcterms:modified>
</cp:coreProperties>
</file>