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Poziv </w:t>
      </w:r>
    </w:p>
    <w:p w:rsidR="00000000" w:rsidDel="00000000" w:rsidP="00000000" w:rsidRDefault="00000000" w:rsidRPr="00000000" w14:paraId="00000002">
      <w:pPr>
        <w:spacing w:after="6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učenicima I. razreda kvalifikacije frizer prema dualnom modelu obrazovanja na obavljanje Frizerska prakse u školskoj godini 2020./2021.</w:t>
      </w:r>
    </w:p>
    <w:p w:rsidR="00000000" w:rsidDel="00000000" w:rsidP="00000000" w:rsidRDefault="00000000" w:rsidRPr="00000000" w14:paraId="00000003">
      <w:pPr>
        <w:spacing w:after="6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ind w:firstLine="708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Pozivaju se svi zainteresirani učenici I. razreda kvalifikacije frizer prema dualnom modelu obrazovanja (m/ž), da 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od 7. do 12. svibnja 2021.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godine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prijave na poziv za obavljanje Frizerske prakse u našim frizerskim salonima u školskoj godini 2020./2021.</w:t>
      </w:r>
    </w:p>
    <w:p w:rsidR="00000000" w:rsidDel="00000000" w:rsidP="00000000" w:rsidRDefault="00000000" w:rsidRPr="00000000" w14:paraId="00000005">
      <w:pPr>
        <w:spacing w:after="60" w:lineRule="auto"/>
        <w:ind w:firstLine="708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Posjedujete li spretnost, dobru fizičku spremnost, komunikativnost kao i želju za učenjem i stjecanjem novih znanja i vještina pozivamo vas da svoje prijave dostavite na navedenu adresu elektroničke pošte.</w:t>
      </w:r>
    </w:p>
    <w:p w:rsidR="00000000" w:rsidDel="00000000" w:rsidP="00000000" w:rsidRDefault="00000000" w:rsidRPr="00000000" w14:paraId="00000006">
      <w:pPr>
        <w:spacing w:after="60" w:lineRule="auto"/>
        <w:ind w:firstLine="708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Uz prijavu potrebno je dostaviti životopis, motivacijsko pismo, potvrdu o upisu u prvi razred srednje strukovne škole za kvalifikaciju frizer i liječničku potvrdu medicine rada.</w:t>
      </w:r>
    </w:p>
    <w:p w:rsidR="00000000" w:rsidDel="00000000" w:rsidP="00000000" w:rsidRDefault="00000000" w:rsidRPr="00000000" w14:paraId="00000007">
      <w:pPr>
        <w:spacing w:after="60" w:lineRule="auto"/>
        <w:ind w:firstLine="708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Pridružite nam se jer mi vam pružamo mogućnosti.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2127"/>
        <w:gridCol w:w="1559"/>
        <w:gridCol w:w="2835"/>
        <w:tblGridChange w:id="0">
          <w:tblGrid>
            <w:gridCol w:w="3397"/>
            <w:gridCol w:w="2127"/>
            <w:gridCol w:w="1559"/>
            <w:gridCol w:w="2835"/>
          </w:tblGrid>
        </w:tblGridChange>
      </w:tblGrid>
      <w:tr>
        <w:trPr>
          <w:trHeight w:val="409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Naziv gospodarskog subjekta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Odgovorna osoba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Adresa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Kontakt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"UNIQUE" FRIZERSKI OBRT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Marina Sablić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Luščić 6,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047/415704; 091/1950900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salonunique971@gmail.com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"ŽELJKA" obrt za frizerske usluge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Željka Tokalić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Turanj 65a,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099/5950129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"STIL" frizerski obrt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Kristina Lukačić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Trg.hrv.branitelja 2,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098/699774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lukacictina@gmail.com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"MEVLIDA", frizerski obrt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Branka Kuzmanović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Masarykova 17,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047/648039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563c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salonmevlida22@gmail.com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"N&amp;N" frizerski obrt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Veronika Stavljenić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Rakovec 14,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047/654999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veronika.stavljenic@gmail.com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"TREND" frizerski obrt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Gordana Steiner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Maksimilijana Vrhovca 3,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047/421323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goga0404@gmail.com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AFRODITA d.o.o.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Nada Barić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Trg.hrv.branitelja 2,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047/615904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salonledy.ka@gmail.com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"SaNi.Art", obrt za usluge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Sanda Benković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Banija 10, 47 000 Karlovac,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091/5293621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sandabenko@gmail.com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"BLONDY" frizerski studio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Gordana Lukačić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Smičiklasova 5c,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047/550181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gordana.lukacic@gmail.com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MERLINKA d.o.o.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Ivica Pavlačić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Senjska 6,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047/414521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info@merlinka.hr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"IVANA" obrt za frizerske usluge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Ivana Pavlović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Kolodvorski odvojak 15, 47 280 Ozalj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047/731255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frizsalonivana76@gmail.com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MIČ STYLING d.o.o.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Martina Tuškan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Karlovačka cesta 6a, 10 000 Zagreb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091/7987553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martina.tuskan@simple-saloni.hr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GRACIA, frizerski studio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Marija Matko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Janka Matka 12, 10 450 Jastrebarsko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099/6914838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gracia.frizerski.studio@gmail.com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IVANČICA, frizerski salon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Ivanka Bosiljevac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Kurilovac 10a, 47 280 Ozalj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047/731485; 098/1860949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ivancica.bosiljevac@gmail.com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KORZO, obrt za frizerske usluge i ugostiteljstvo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Marija Petrčić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Trg sv. Jurja 12, 47 250 Duga 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099/3202545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marija.petrcic80@gmail.com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IN, frizerski obrt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Andrea Rakocija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Vrhovca 1,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098/9119240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frizerski.salonin1@gmail.com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REPULEC j.d.o.o.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Kristina Repulec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M. Nemičića 12,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091/7866343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repuleckristina@gmail.com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BLANKA, frizerski obrt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Blanka Benković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Šimunićeva 3,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 091/2510933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blanka.benkovic@gmail.com</w:t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LIDIJA, obrt za frizerske usluge i uljepšavanje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Lidija Vuljanić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Mišinci 1/6, 47 276 Žakanje Mišinci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047/537-452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lidijavulj@gmail.com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Frizerski obrt BLUE GLAMUR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Andreja Puškarić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Medovićeva 3,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099/418 0781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andrejapuskovic@gmail.com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Frizerski strudio Magic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Ana Falica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Trg Ljube Babica 28, 10 450 Jastrebarsko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098/702 691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ana.falica@gmail.com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DRAGO, frizerski salon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Natali Pudina Skočibušić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Šetalište Dr. Franje Tuđmana 11,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098/699 000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natali.skocibus@gmail.com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KHALA frizerski salon (GASA j.d.o.o.)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Sanja Gašparović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Tina Ujevića 4,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099/677 5507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gasparovicsanja@gmail.com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SNJEŽANA , frizerski salon (LP MUNERIS d.o.o.)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Snježana Frketić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Donja Švarća 95B,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095/1537 64 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snjezana.pld@gmail.com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JURA, frizerski salon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Jurica Klarić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Vladimira Nazora 8,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095/583 81 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jura.f1983@gmail.com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ĐURĐA, frizerski salon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Đurđa Gračan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Trg Hrvatskih branitelja 2, 47 000 Karlovac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047/412-929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18"/>
                  <w:szCs w:val="18"/>
                  <w:u w:val="single"/>
                  <w:rtl w:val="0"/>
                </w:rPr>
                <w:t xml:space="preserve">đurđa.gracan@gmail.com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SANDY , frizerski salon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Đurđa Marković Mihaljević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18"/>
                  <w:szCs w:val="18"/>
                  <w:u w:val="single"/>
                  <w:rtl w:val="0"/>
                </w:rPr>
                <w:t xml:space="preserve">đurđa.markovic.mihaljevic@gmail.com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MARINA frizerski salon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18"/>
                  <w:szCs w:val="18"/>
                  <w:u w:val="single"/>
                  <w:rtl w:val="0"/>
                </w:rPr>
                <w:t xml:space="preserve">frizmarina@gmail.com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Albino frizerski salon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vinkozugcic19@gmeil.com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mailto:frizmar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