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5" w:rsidRDefault="007973F5" w:rsidP="007973F5">
      <w:pPr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7973F5" w:rsidRDefault="007973F5" w:rsidP="007973F5">
      <w:pPr>
        <w:rPr>
          <w:lang w:val="hr-HR"/>
        </w:rPr>
      </w:pPr>
      <w:r>
        <w:rPr>
          <w:lang w:val="hr-HR"/>
        </w:rPr>
        <w:t>ŽUPANIJA KARLOVAČKA</w:t>
      </w:r>
    </w:p>
    <w:p w:rsidR="007973F5" w:rsidRDefault="007973F5" w:rsidP="007973F5">
      <w:pPr>
        <w:rPr>
          <w:lang w:val="hr-HR"/>
        </w:rPr>
      </w:pPr>
      <w:r>
        <w:rPr>
          <w:lang w:val="hr-HR"/>
        </w:rPr>
        <w:t>MJEŠOVITA INDUSTRIJSKO-OBRTNIČKA ŠKOLA</w:t>
      </w:r>
    </w:p>
    <w:p w:rsidR="007973F5" w:rsidRDefault="007973F5" w:rsidP="007973F5">
      <w:pPr>
        <w:rPr>
          <w:lang w:val="hr-HR"/>
        </w:rPr>
      </w:pPr>
      <w:r>
        <w:rPr>
          <w:lang w:val="hr-HR"/>
        </w:rPr>
        <w:t>KARLOVAC, Domobranska 2</w:t>
      </w:r>
    </w:p>
    <w:p w:rsidR="007973F5" w:rsidRDefault="007973F5" w:rsidP="007973F5">
      <w:pPr>
        <w:rPr>
          <w:lang w:val="hr-HR"/>
        </w:rPr>
      </w:pPr>
    </w:p>
    <w:p w:rsidR="007973F5" w:rsidRDefault="007973F5" w:rsidP="007973F5">
      <w:pPr>
        <w:rPr>
          <w:lang w:val="hr-HR"/>
        </w:rPr>
      </w:pPr>
      <w:r>
        <w:rPr>
          <w:lang w:val="hr-HR"/>
        </w:rPr>
        <w:t>Klasa: 602-03/14-01/45</w:t>
      </w:r>
    </w:p>
    <w:p w:rsidR="007973F5" w:rsidRDefault="007973F5" w:rsidP="007973F5">
      <w:pPr>
        <w:rPr>
          <w:lang w:val="hr-HR"/>
        </w:rPr>
      </w:pPr>
      <w:r>
        <w:rPr>
          <w:lang w:val="hr-HR"/>
        </w:rPr>
        <w:t>Urbroj: 2133-48-01-14-01</w:t>
      </w:r>
    </w:p>
    <w:p w:rsidR="007973F5" w:rsidRDefault="007973F5" w:rsidP="007973F5">
      <w:pPr>
        <w:rPr>
          <w:lang w:val="hr-HR"/>
        </w:rPr>
      </w:pPr>
      <w:r>
        <w:rPr>
          <w:lang w:val="hr-HR"/>
        </w:rPr>
        <w:t>Karlovac, 26.5.2014.</w:t>
      </w:r>
    </w:p>
    <w:p w:rsidR="007973F5" w:rsidRDefault="007973F5" w:rsidP="007973F5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POPRAVNI I RAZREDNI ISPITI ZAVRŠNIH RAZREDA</w:t>
      </w:r>
    </w:p>
    <w:p w:rsidR="007973F5" w:rsidRDefault="007973F5" w:rsidP="007973F5">
      <w:pPr>
        <w:jc w:val="center"/>
        <w:rPr>
          <w:b/>
          <w:lang w:val="hr-HR"/>
        </w:rPr>
      </w:pPr>
      <w:r>
        <w:rPr>
          <w:b/>
          <w:lang w:val="hr-HR"/>
        </w:rPr>
        <w:t>(02.06.-6.06.2014.)</w:t>
      </w:r>
    </w:p>
    <w:p w:rsidR="007973F5" w:rsidRDefault="007973F5" w:rsidP="007973F5">
      <w:pPr>
        <w:rPr>
          <w:b/>
          <w:lang w:val="hr-HR"/>
        </w:rPr>
      </w:pPr>
      <w:r>
        <w:rPr>
          <w:b/>
          <w:lang w:val="hr-HR"/>
        </w:rPr>
        <w:t>2.6.2014., PONEDJELJAK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259"/>
        <w:gridCol w:w="2145"/>
        <w:gridCol w:w="1788"/>
        <w:gridCol w:w="1436"/>
        <w:gridCol w:w="5464"/>
      </w:tblGrid>
      <w:tr w:rsidR="007973F5" w:rsidTr="00DF7DB0">
        <w:trPr>
          <w:trHeight w:val="60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NASTAVNI PREDMET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UČENIKA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ISPITNO POVJERENSTVO</w:t>
            </w:r>
          </w:p>
        </w:tc>
      </w:tr>
      <w:tr w:rsidR="007973F5" w:rsidTr="00DF7DB0">
        <w:trPr>
          <w:trHeight w:val="3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HRVATSKI JEZIK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2</w:t>
            </w:r>
          </w:p>
          <w:p w:rsidR="007973F5" w:rsidRPr="009E5774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Br.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9E5774">
              <w:rPr>
                <w:lang w:val="hr-HR"/>
              </w:rPr>
              <w:t>.00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1. Bojana Cvetkovič Šoštarić, prof. (predsjednica)</w:t>
            </w:r>
          </w:p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2. Minjon Petović,prof. (ispitivačica)</w:t>
            </w:r>
          </w:p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3. Lana Lesić, prof. (stalna članica)</w:t>
            </w:r>
          </w:p>
        </w:tc>
      </w:tr>
      <w:tr w:rsidR="007973F5" w:rsidTr="00DF7DB0">
        <w:trPr>
          <w:trHeight w:val="3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VJERONAUK</w:t>
            </w:r>
          </w:p>
          <w:p w:rsidR="007973F5" w:rsidRPr="009E5774" w:rsidRDefault="007973F5" w:rsidP="00DF7DB0">
            <w:pPr>
              <w:jc w:val="center"/>
              <w:rPr>
                <w:lang w:val="hr-HR"/>
              </w:rPr>
            </w:pPr>
          </w:p>
          <w:p w:rsidR="007973F5" w:rsidRPr="009E5774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2</w:t>
            </w:r>
          </w:p>
          <w:p w:rsidR="007973F5" w:rsidRPr="009E5774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 w:rsidRPr="009E5774">
              <w:rPr>
                <w:lang w:val="hr-HR"/>
              </w:rPr>
              <w:t>Br.4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9E5774">
              <w:rPr>
                <w:lang w:val="hr-HR"/>
              </w:rPr>
              <w:t>.</w:t>
            </w:r>
            <w:r>
              <w:rPr>
                <w:lang w:val="hr-HR"/>
              </w:rPr>
              <w:t>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1. Bojana Cvetkovič Šoštarić, prof. (predsjednica)</w:t>
            </w:r>
          </w:p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2. Đuro Abramović, prof. (ispitivač)</w:t>
            </w:r>
          </w:p>
          <w:p w:rsidR="007973F5" w:rsidRPr="009E5774" w:rsidRDefault="007973F5" w:rsidP="00DF7DB0">
            <w:pPr>
              <w:rPr>
                <w:lang w:val="hr-HR"/>
              </w:rPr>
            </w:pPr>
            <w:r w:rsidRPr="009E5774">
              <w:rPr>
                <w:lang w:val="hr-HR"/>
              </w:rPr>
              <w:t>3. Željko Vesić, prof. (stalni član)</w:t>
            </w:r>
          </w:p>
        </w:tc>
      </w:tr>
      <w:tr w:rsidR="007973F5" w:rsidTr="00DF7DB0">
        <w:trPr>
          <w:trHeight w:val="30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8C0191" w:rsidRDefault="007973F5" w:rsidP="00DF7DB0">
            <w:pPr>
              <w:jc w:val="center"/>
              <w:rPr>
                <w:lang w:val="hr-HR"/>
              </w:rPr>
            </w:pPr>
            <w:r w:rsidRPr="008C0191">
              <w:rPr>
                <w:lang w:val="hr-HR"/>
              </w:rPr>
              <w:t>ESTETIKA I UMJETNOST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C0191" w:rsidRDefault="007973F5" w:rsidP="00DF7DB0">
            <w:pPr>
              <w:jc w:val="center"/>
              <w:rPr>
                <w:lang w:val="hr-HR"/>
              </w:rPr>
            </w:pPr>
            <w:r w:rsidRPr="008C0191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C0191" w:rsidRDefault="007973F5" w:rsidP="00DF7DB0">
            <w:pPr>
              <w:jc w:val="center"/>
              <w:rPr>
                <w:lang w:val="hr-HR"/>
              </w:rPr>
            </w:pPr>
            <w:r w:rsidRPr="008C0191">
              <w:rPr>
                <w:lang w:val="hr-HR"/>
              </w:rPr>
              <w:t>2</w:t>
            </w:r>
          </w:p>
          <w:p w:rsidR="007973F5" w:rsidRPr="008C0191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C0191" w:rsidRDefault="007973F5" w:rsidP="00DF7DB0">
            <w:pPr>
              <w:jc w:val="center"/>
              <w:rPr>
                <w:lang w:val="hr-HR"/>
              </w:rPr>
            </w:pPr>
            <w:r w:rsidRPr="008C0191">
              <w:rPr>
                <w:lang w:val="hr-HR"/>
              </w:rPr>
              <w:t>Br.4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C0191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</w:t>
            </w:r>
            <w:r w:rsidRPr="008C0191">
              <w:rPr>
                <w:lang w:val="hr-HR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C0191" w:rsidRDefault="007973F5" w:rsidP="00DF7DB0">
            <w:pPr>
              <w:rPr>
                <w:lang w:val="hr-HR"/>
              </w:rPr>
            </w:pPr>
            <w:r w:rsidRPr="008C0191">
              <w:rPr>
                <w:lang w:val="hr-HR"/>
              </w:rPr>
              <w:t>1. Bojana Cvetkovič Šoštarić, prof. (predsjednica)</w:t>
            </w:r>
          </w:p>
          <w:p w:rsidR="007973F5" w:rsidRPr="008C0191" w:rsidRDefault="007973F5" w:rsidP="00DF7DB0">
            <w:pPr>
              <w:rPr>
                <w:lang w:val="hr-HR"/>
              </w:rPr>
            </w:pPr>
            <w:r w:rsidRPr="008C0191">
              <w:rPr>
                <w:lang w:val="hr-HR"/>
              </w:rPr>
              <w:t>2. Nataša Pavlović, prof. (ispitivač)</w:t>
            </w:r>
          </w:p>
          <w:p w:rsidR="007973F5" w:rsidRPr="008C0191" w:rsidRDefault="007973F5" w:rsidP="00DF7DB0">
            <w:pPr>
              <w:rPr>
                <w:lang w:val="hr-HR"/>
              </w:rPr>
            </w:pPr>
            <w:r w:rsidRPr="008C0191">
              <w:rPr>
                <w:lang w:val="hr-HR"/>
              </w:rPr>
              <w:t>3. Igor Cikuša, prof. (član)</w:t>
            </w:r>
          </w:p>
        </w:tc>
      </w:tr>
    </w:tbl>
    <w:p w:rsidR="007973F5" w:rsidRDefault="007973F5" w:rsidP="007973F5">
      <w:pPr>
        <w:rPr>
          <w:b/>
          <w:lang w:val="hr-HR"/>
        </w:rPr>
      </w:pPr>
    </w:p>
    <w:p w:rsidR="007973F5" w:rsidRDefault="007973F5" w:rsidP="007973F5">
      <w:pPr>
        <w:rPr>
          <w:lang w:val="hr-HR"/>
        </w:rPr>
      </w:pPr>
    </w:p>
    <w:p w:rsidR="007973F5" w:rsidRDefault="007973F5" w:rsidP="007973F5">
      <w:pPr>
        <w:rPr>
          <w:b/>
          <w:lang w:val="hr-HR"/>
        </w:rPr>
      </w:pPr>
      <w:r>
        <w:rPr>
          <w:b/>
          <w:lang w:val="hr-HR"/>
        </w:rPr>
        <w:t>3.6.2014., UTORAK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253"/>
        <w:gridCol w:w="2736"/>
        <w:gridCol w:w="1717"/>
        <w:gridCol w:w="1411"/>
        <w:gridCol w:w="4755"/>
      </w:tblGrid>
      <w:tr w:rsidR="007973F5" w:rsidTr="00DF7DB0">
        <w:trPr>
          <w:trHeight w:val="6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NASTAVNI </w:t>
            </w:r>
          </w:p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UČENIKA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ISPITNO POVJERENSTVO</w:t>
            </w:r>
          </w:p>
        </w:tc>
      </w:tr>
      <w:tr w:rsidR="007973F5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MATEMATIKA U STRUCI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3.E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2</w:t>
            </w:r>
          </w:p>
          <w:p w:rsidR="007973F5" w:rsidRPr="00060943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Br.4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Pr="00060943">
              <w:rPr>
                <w:lang w:val="hr-HR"/>
              </w:rPr>
              <w:t>.00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1. Bojana Cvetkovič Šoštarić, prof. (predsjednica, ispitivačica)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2. Krešimir Puklavec, dip.ing. (stalni član)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3. Merima Arnaut, prof. (stalni član)</w:t>
            </w:r>
          </w:p>
        </w:tc>
      </w:tr>
      <w:tr w:rsidR="007973F5" w:rsidRPr="00060943" w:rsidTr="00DF7DB0">
        <w:trPr>
          <w:trHeight w:val="31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lastRenderedPageBreak/>
              <w:t>MATEMATIKA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3.A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2</w:t>
            </w:r>
          </w:p>
          <w:p w:rsidR="007973F5" w:rsidRPr="00060943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Br.4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Pr="00060943">
              <w:rPr>
                <w:lang w:val="hr-HR"/>
              </w:rPr>
              <w:t>.00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1. Sandra Živanović, prof. (predsjednica)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2. Krešimir Puklavec, dip.ing. (ispitivač)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3. Merima Arnaut, prof. (stalni član)</w:t>
            </w:r>
          </w:p>
        </w:tc>
      </w:tr>
      <w:tr w:rsidR="007973F5" w:rsidRPr="00060943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POZNAVANJE MATERIJALA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3.E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2</w:t>
            </w:r>
          </w:p>
          <w:p w:rsidR="007973F5" w:rsidRPr="00060943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Br.4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rPr>
                <w:lang w:val="hr-HR"/>
              </w:rPr>
            </w:pPr>
            <w:r w:rsidRPr="00060943">
              <w:rPr>
                <w:lang w:val="hr-HR"/>
              </w:rPr>
              <w:t>1. Bojana Cvetkovič Šoštarić, p</w:t>
            </w:r>
            <w:r>
              <w:rPr>
                <w:lang w:val="hr-HR"/>
              </w:rPr>
              <w:t>rof. (predsjednica</w:t>
            </w:r>
            <w:r w:rsidRPr="00060943">
              <w:rPr>
                <w:lang w:val="hr-HR"/>
              </w:rPr>
              <w:t>)</w:t>
            </w:r>
          </w:p>
          <w:p w:rsidR="007973F5" w:rsidRDefault="007973F5" w:rsidP="00DF7DB0">
            <w:pPr>
              <w:rPr>
                <w:lang w:val="hr-HR"/>
              </w:rPr>
            </w:pPr>
            <w:r>
              <w:rPr>
                <w:lang w:val="hr-HR"/>
              </w:rPr>
              <w:t>2. Maja Jurčević, prof. (ispitivač)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  <w:r>
              <w:rPr>
                <w:lang w:val="hr-HR"/>
              </w:rPr>
              <w:t>3. Davorka Sajevac (stalni član)</w:t>
            </w:r>
          </w:p>
          <w:p w:rsidR="007973F5" w:rsidRPr="00060943" w:rsidRDefault="007973F5" w:rsidP="00DF7DB0">
            <w:pPr>
              <w:rPr>
                <w:lang w:val="hr-HR"/>
              </w:rPr>
            </w:pPr>
          </w:p>
        </w:tc>
      </w:tr>
      <w:tr w:rsidR="007973F5" w:rsidRPr="00060943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060943" w:rsidRDefault="00E84DD6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DEKORATIVNA KOZMETIKA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3.E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2</w:t>
            </w:r>
          </w:p>
          <w:p w:rsidR="007973F5" w:rsidRPr="00060943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 w:rsidRPr="00060943">
              <w:rPr>
                <w:lang w:val="hr-HR"/>
              </w:rPr>
              <w:t>Br.4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060943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D6" w:rsidRPr="00815456" w:rsidRDefault="00E84DD6" w:rsidP="00E84DD6">
            <w:pPr>
              <w:rPr>
                <w:lang w:val="hr-HR"/>
              </w:rPr>
            </w:pPr>
            <w:r w:rsidRPr="00815456">
              <w:rPr>
                <w:lang w:val="hr-HR"/>
              </w:rPr>
              <w:t>1. Bojana Cvetkovič Šoštarić, prof. (predsjednica)</w:t>
            </w:r>
          </w:p>
          <w:p w:rsidR="00E84DD6" w:rsidRPr="00815456" w:rsidRDefault="00E84DD6" w:rsidP="00E84DD6">
            <w:pPr>
              <w:rPr>
                <w:lang w:val="hr-HR"/>
              </w:rPr>
            </w:pPr>
            <w:r w:rsidRPr="00815456">
              <w:rPr>
                <w:lang w:val="hr-HR"/>
              </w:rPr>
              <w:t>2. Davorka Sajevac (ispitivačica)</w:t>
            </w:r>
          </w:p>
          <w:p w:rsidR="007973F5" w:rsidRPr="00060943" w:rsidRDefault="00E84DD6" w:rsidP="00E84DD6">
            <w:pPr>
              <w:rPr>
                <w:lang w:val="hr-HR"/>
              </w:rPr>
            </w:pPr>
            <w:r w:rsidRPr="00815456">
              <w:rPr>
                <w:lang w:val="hr-HR"/>
              </w:rPr>
              <w:t>3. Marina Drakulić (stalna članica)</w:t>
            </w:r>
          </w:p>
        </w:tc>
      </w:tr>
    </w:tbl>
    <w:p w:rsidR="007973F5" w:rsidRDefault="007973F5" w:rsidP="007973F5">
      <w:pPr>
        <w:rPr>
          <w:b/>
          <w:lang w:val="hr-HR"/>
        </w:rPr>
      </w:pPr>
    </w:p>
    <w:p w:rsidR="007973F5" w:rsidRDefault="007973F5" w:rsidP="007973F5">
      <w:pPr>
        <w:rPr>
          <w:b/>
          <w:lang w:val="hr-HR"/>
        </w:rPr>
      </w:pPr>
      <w:r>
        <w:rPr>
          <w:b/>
          <w:lang w:val="hr-HR"/>
        </w:rPr>
        <w:t>4.6.2014., SRIJEDA</w:t>
      </w:r>
    </w:p>
    <w:p w:rsidR="007973F5" w:rsidRDefault="007973F5" w:rsidP="007973F5">
      <w:pPr>
        <w:rPr>
          <w:lang w:val="hr-H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259"/>
        <w:gridCol w:w="2145"/>
        <w:gridCol w:w="1788"/>
        <w:gridCol w:w="1436"/>
        <w:gridCol w:w="5456"/>
      </w:tblGrid>
      <w:tr w:rsidR="007973F5" w:rsidTr="00DF7DB0">
        <w:trPr>
          <w:trHeight w:val="6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NASTAVNI PREDMET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UČENIKA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ISPITNO POVJERENSTVO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ENGLESKI JEZIK</w:t>
            </w: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 xml:space="preserve">2 </w:t>
            </w: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Br.4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11.30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1. Bojana Cvetkovič Šoštarić, prof. (predsjednica)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2. Dubravka Lapčić, prof. (ispitivačica)</w:t>
            </w:r>
          </w:p>
          <w:p w:rsidR="007973F5" w:rsidRPr="00F70FEB" w:rsidRDefault="007973F5" w:rsidP="00DF7DB0">
            <w:pPr>
              <w:ind w:left="252" w:hanging="252"/>
              <w:rPr>
                <w:lang w:val="hr-HR"/>
              </w:rPr>
            </w:pPr>
            <w:r w:rsidRPr="00F70FEB">
              <w:rPr>
                <w:lang w:val="hr-HR"/>
              </w:rPr>
              <w:t>3. Dragana Bolješić Knežević, prof.(stalna članica)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ENGLESKI JEZIK</w:t>
            </w: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3.A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1</w:t>
            </w:r>
          </w:p>
          <w:p w:rsidR="007973F5" w:rsidRPr="00F70FEB" w:rsidRDefault="007973F5" w:rsidP="00DF7DB0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Br.3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11.30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1.Sandra Živanović, prof. (predsjednica)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2. Milena Bućan, prof. (ispitivačica)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3. Dubravka Lapčić, prof.(stalna članica)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ENGLESKI JEZIK</w:t>
            </w: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3.B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2</w:t>
            </w:r>
          </w:p>
          <w:p w:rsidR="007973F5" w:rsidRPr="00F70FEB" w:rsidRDefault="007973F5" w:rsidP="00DF7DB0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Br.3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11.30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1. Ana Krtić, prof. (predsjednica)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2. Dubravka Lapčić, prof. (ispitivačica)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3. Dragana Bolješić Knežević, prof.(stalna članica)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ENGLESKI JEZIK</w:t>
            </w: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  <w:p w:rsidR="007973F5" w:rsidRPr="00F70FEB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4.G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2</w:t>
            </w:r>
          </w:p>
          <w:p w:rsidR="007973F5" w:rsidRPr="00F70FEB" w:rsidRDefault="007973F5" w:rsidP="00DF7DB0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Br.3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jc w:val="center"/>
              <w:rPr>
                <w:lang w:val="hr-HR"/>
              </w:rPr>
            </w:pPr>
            <w:r w:rsidRPr="00F70FEB">
              <w:rPr>
                <w:lang w:val="hr-HR"/>
              </w:rPr>
              <w:t>11.30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1. Nenad Pleteš, dip.ing. (predsjednik)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2. Dubravka Lapčić, prof. (ispitivačica)</w:t>
            </w:r>
          </w:p>
          <w:p w:rsidR="007973F5" w:rsidRPr="00F70FEB" w:rsidRDefault="007973F5" w:rsidP="00DF7DB0">
            <w:pPr>
              <w:rPr>
                <w:lang w:val="hr-HR"/>
              </w:rPr>
            </w:pPr>
            <w:r w:rsidRPr="00F70FEB">
              <w:rPr>
                <w:lang w:val="hr-HR"/>
              </w:rPr>
              <w:t>3. Dragana Bolješić Knežević, prof.(stalna članica)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E84DD6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DERMATOLOGIJA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2</w:t>
            </w:r>
          </w:p>
          <w:p w:rsidR="007973F5" w:rsidRPr="00815456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Br.4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10.3</w:t>
            </w:r>
            <w:r w:rsidRPr="00815456">
              <w:rPr>
                <w:lang w:val="hr-HR"/>
              </w:rPr>
              <w:t>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D6" w:rsidRDefault="00E84DD6" w:rsidP="00E84DD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060943">
              <w:rPr>
                <w:lang w:val="hr-HR"/>
              </w:rPr>
              <w:t>. Bojana Cvetkovič Šoštarić, p</w:t>
            </w:r>
            <w:r>
              <w:rPr>
                <w:lang w:val="hr-HR"/>
              </w:rPr>
              <w:t>rof. (predsjednica</w:t>
            </w:r>
            <w:r w:rsidRPr="00060943">
              <w:rPr>
                <w:lang w:val="hr-HR"/>
              </w:rPr>
              <w:t>)</w:t>
            </w:r>
          </w:p>
          <w:p w:rsidR="00E84DD6" w:rsidRDefault="00E84DD6" w:rsidP="00E84DD6">
            <w:pPr>
              <w:rPr>
                <w:lang w:val="hr-HR"/>
              </w:rPr>
            </w:pPr>
            <w:r>
              <w:rPr>
                <w:lang w:val="hr-HR"/>
              </w:rPr>
              <w:t>2. Dijana Mikšić,prof. (ispitivač)</w:t>
            </w:r>
          </w:p>
          <w:p w:rsidR="007973F5" w:rsidRPr="00815456" w:rsidRDefault="00E84DD6" w:rsidP="00E84DD6">
            <w:pPr>
              <w:rPr>
                <w:lang w:val="hr-HR"/>
              </w:rPr>
            </w:pPr>
            <w:r>
              <w:rPr>
                <w:lang w:val="hr-HR"/>
              </w:rPr>
              <w:t>3. Davorka Sajevac (stalni član)</w:t>
            </w:r>
          </w:p>
        </w:tc>
      </w:tr>
      <w:tr w:rsidR="007973F5" w:rsidTr="00DF7DB0">
        <w:trPr>
          <w:trHeight w:val="30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lastRenderedPageBreak/>
              <w:t>TRADICIJSKE FRIZURE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3.E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2</w:t>
            </w:r>
          </w:p>
          <w:p w:rsidR="007973F5" w:rsidRPr="00815456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 w:rsidRPr="00815456">
              <w:rPr>
                <w:lang w:val="hr-HR"/>
              </w:rPr>
              <w:t>Br.4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815456">
              <w:rPr>
                <w:lang w:val="hr-HR"/>
              </w:rPr>
              <w:t>.</w:t>
            </w:r>
            <w:r>
              <w:rPr>
                <w:lang w:val="hr-HR"/>
              </w:rPr>
              <w:t>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815456" w:rsidRDefault="007973F5" w:rsidP="00DF7DB0">
            <w:pPr>
              <w:rPr>
                <w:lang w:val="hr-HR"/>
              </w:rPr>
            </w:pPr>
            <w:r w:rsidRPr="00815456">
              <w:rPr>
                <w:lang w:val="hr-HR"/>
              </w:rPr>
              <w:t>1. Bojana Cvetkovič Šoštarić, prof. (predsjednica)</w:t>
            </w:r>
          </w:p>
          <w:p w:rsidR="007973F5" w:rsidRPr="00815456" w:rsidRDefault="007973F5" w:rsidP="00DF7DB0">
            <w:pPr>
              <w:rPr>
                <w:lang w:val="hr-HR"/>
              </w:rPr>
            </w:pPr>
            <w:r w:rsidRPr="00815456">
              <w:rPr>
                <w:lang w:val="hr-HR"/>
              </w:rPr>
              <w:t>2. Davorka Sajevac (ispitivačica)</w:t>
            </w:r>
          </w:p>
          <w:p w:rsidR="007973F5" w:rsidRPr="00815456" w:rsidRDefault="007973F5" w:rsidP="00DF7DB0">
            <w:pPr>
              <w:ind w:left="252" w:hanging="252"/>
              <w:rPr>
                <w:lang w:val="hr-HR"/>
              </w:rPr>
            </w:pPr>
            <w:r w:rsidRPr="00815456">
              <w:rPr>
                <w:lang w:val="hr-HR"/>
              </w:rPr>
              <w:t>3. Snježana Matan (stalna članica)</w:t>
            </w:r>
          </w:p>
        </w:tc>
      </w:tr>
    </w:tbl>
    <w:p w:rsidR="007973F5" w:rsidRDefault="007973F5" w:rsidP="007973F5">
      <w:pPr>
        <w:rPr>
          <w:b/>
          <w:lang w:val="hr-HR"/>
        </w:rPr>
      </w:pPr>
    </w:p>
    <w:p w:rsidR="007973F5" w:rsidRDefault="007973F5" w:rsidP="007973F5">
      <w:pPr>
        <w:rPr>
          <w:b/>
          <w:lang w:val="hr-HR"/>
        </w:rPr>
      </w:pPr>
      <w:r>
        <w:rPr>
          <w:b/>
          <w:lang w:val="hr-HR"/>
        </w:rPr>
        <w:t>5.6.2014., ČETVRTAK</w:t>
      </w:r>
    </w:p>
    <w:p w:rsidR="007973F5" w:rsidRDefault="007973F5" w:rsidP="007973F5">
      <w:pPr>
        <w:rPr>
          <w:b/>
          <w:lang w:val="hr-H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259"/>
        <w:gridCol w:w="1954"/>
        <w:gridCol w:w="1786"/>
        <w:gridCol w:w="1435"/>
        <w:gridCol w:w="5438"/>
      </w:tblGrid>
      <w:tr w:rsidR="007973F5" w:rsidTr="00DF7DB0">
        <w:trPr>
          <w:trHeight w:val="6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NASTAVNI </w:t>
            </w:r>
          </w:p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UČENIKA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ISPITNO POVJERENSTVO</w:t>
            </w:r>
          </w:p>
        </w:tc>
      </w:tr>
      <w:tr w:rsidR="007973F5" w:rsidTr="00DF7DB0">
        <w:trPr>
          <w:trHeight w:val="6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TJELESNA I ZDRAVSTVENA KULTURA (i izborni)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3.E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2</w:t>
            </w:r>
          </w:p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12.0</w:t>
            </w:r>
            <w:r w:rsidRPr="00735B0A">
              <w:rPr>
                <w:lang w:val="hr-HR"/>
              </w:rPr>
              <w:t>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1. Bojana Cvetkovič Šoštarić, prof. (predsjednica)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2. Nevio Kok, prof. (ispitivač)</w:t>
            </w:r>
          </w:p>
          <w:p w:rsidR="007973F5" w:rsidRPr="00735B0A" w:rsidRDefault="007973F5" w:rsidP="00DF7DB0">
            <w:pPr>
              <w:ind w:left="252" w:hanging="252"/>
              <w:rPr>
                <w:lang w:val="hr-HR"/>
              </w:rPr>
            </w:pPr>
            <w:r w:rsidRPr="00735B0A">
              <w:rPr>
                <w:lang w:val="hr-HR"/>
              </w:rPr>
              <w:t>3. Marko Samardžija, prof. (stalni član)</w:t>
            </w:r>
          </w:p>
        </w:tc>
      </w:tr>
      <w:tr w:rsidR="007973F5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TEHNOLOGIJA FRIZERSTVA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3.E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2</w:t>
            </w:r>
          </w:p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Br.4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8.00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1. Bojana Cvetkovič Šoštarić, prof. (predsjednica)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2. Davorka Sajevac (ispitivačica)</w:t>
            </w:r>
          </w:p>
          <w:p w:rsidR="007973F5" w:rsidRPr="00735B0A" w:rsidRDefault="007973F5" w:rsidP="00DF7DB0">
            <w:pPr>
              <w:ind w:left="252" w:hanging="252"/>
              <w:rPr>
                <w:lang w:val="hr-HR"/>
              </w:rPr>
            </w:pPr>
            <w:r w:rsidRPr="00735B0A">
              <w:rPr>
                <w:lang w:val="hr-HR"/>
              </w:rPr>
              <w:t>3. Snježana Matan (stalna članica)</w:t>
            </w:r>
          </w:p>
        </w:tc>
      </w:tr>
      <w:tr w:rsidR="007973F5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VODOGRADNJE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4.G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1</w:t>
            </w:r>
          </w:p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Br.3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8.00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1. Nenad Pleteš, dip.ing. (predsjednik)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2. Tatjana Protulipac, dip.ing. (ispitivačica)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3. Kristinka Jurčević, dip.ing.(stalna članica)</w:t>
            </w:r>
          </w:p>
        </w:tc>
      </w:tr>
    </w:tbl>
    <w:p w:rsidR="007973F5" w:rsidRDefault="007973F5" w:rsidP="007973F5">
      <w:pPr>
        <w:rPr>
          <w:lang w:val="hr-HR"/>
        </w:rPr>
      </w:pPr>
    </w:p>
    <w:p w:rsidR="007973F5" w:rsidRDefault="007973F5" w:rsidP="007973F5">
      <w:pPr>
        <w:rPr>
          <w:b/>
          <w:lang w:val="hr-HR"/>
        </w:rPr>
      </w:pPr>
      <w:r>
        <w:rPr>
          <w:b/>
          <w:lang w:val="hr-HR"/>
        </w:rPr>
        <w:t>6.6.2014., PETAK</w:t>
      </w:r>
    </w:p>
    <w:p w:rsidR="007973F5" w:rsidRDefault="007973F5" w:rsidP="007973F5">
      <w:pPr>
        <w:rPr>
          <w:b/>
          <w:lang w:val="hr-H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259"/>
        <w:gridCol w:w="1954"/>
        <w:gridCol w:w="1786"/>
        <w:gridCol w:w="1435"/>
        <w:gridCol w:w="5438"/>
      </w:tblGrid>
      <w:tr w:rsidR="007973F5" w:rsidTr="00DF7DB0">
        <w:trPr>
          <w:trHeight w:val="6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NASTAVNI </w:t>
            </w:r>
          </w:p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UČENIKA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Default="007973F5" w:rsidP="00DF7DB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ISPITNO POVJERENSTVO</w:t>
            </w:r>
          </w:p>
        </w:tc>
      </w:tr>
      <w:tr w:rsidR="007973F5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TEHNOLOŠKE VJEŽBE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3.E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2</w:t>
            </w:r>
          </w:p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Br.4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8.00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1. Bojana Cvetkovič Šoštarić, prof. (predsjednica)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2. Davorka Sajevac (ispitivačica)</w:t>
            </w:r>
          </w:p>
          <w:p w:rsidR="007973F5" w:rsidRPr="00735B0A" w:rsidRDefault="007973F5" w:rsidP="00DF7DB0">
            <w:pPr>
              <w:ind w:left="252" w:hanging="252"/>
              <w:rPr>
                <w:lang w:val="hr-HR"/>
              </w:rPr>
            </w:pPr>
            <w:r w:rsidRPr="00735B0A">
              <w:rPr>
                <w:lang w:val="hr-HR"/>
              </w:rPr>
              <w:t>3. Snježana Matan (stalna članica)</w:t>
            </w:r>
          </w:p>
        </w:tc>
      </w:tr>
      <w:tr w:rsidR="007973F5" w:rsidTr="00DF7DB0">
        <w:trPr>
          <w:trHeight w:val="30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3.E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2</w:t>
            </w:r>
          </w:p>
          <w:p w:rsidR="007973F5" w:rsidRPr="00735B0A" w:rsidRDefault="007973F5" w:rsidP="00DF7DB0">
            <w:pPr>
              <w:jc w:val="center"/>
              <w:rPr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Br.4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jc w:val="center"/>
              <w:rPr>
                <w:lang w:val="hr-HR"/>
              </w:rPr>
            </w:pPr>
            <w:r w:rsidRPr="00735B0A">
              <w:rPr>
                <w:lang w:val="hr-HR"/>
              </w:rPr>
              <w:t>9.00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1. Bojana Cvetkovič Šoštarić, prof. (predsjednica)</w:t>
            </w:r>
          </w:p>
          <w:p w:rsidR="007973F5" w:rsidRPr="00735B0A" w:rsidRDefault="007973F5" w:rsidP="00DF7DB0">
            <w:pPr>
              <w:rPr>
                <w:lang w:val="hr-HR"/>
              </w:rPr>
            </w:pPr>
            <w:r w:rsidRPr="00735B0A">
              <w:rPr>
                <w:lang w:val="hr-HR"/>
              </w:rPr>
              <w:t>2. Davorka Sajevac (ispitivačica)</w:t>
            </w:r>
          </w:p>
          <w:p w:rsidR="007973F5" w:rsidRPr="00735B0A" w:rsidRDefault="007973F5" w:rsidP="00DF7DB0">
            <w:pPr>
              <w:ind w:left="252" w:hanging="252"/>
              <w:rPr>
                <w:lang w:val="hr-HR"/>
              </w:rPr>
            </w:pPr>
            <w:r w:rsidRPr="00735B0A">
              <w:rPr>
                <w:lang w:val="hr-HR"/>
              </w:rPr>
              <w:t>3. Snježana Matan (stalna članica)</w:t>
            </w:r>
          </w:p>
        </w:tc>
      </w:tr>
    </w:tbl>
    <w:p w:rsidR="007973F5" w:rsidRDefault="007973F5" w:rsidP="007973F5">
      <w:pPr>
        <w:jc w:val="right"/>
        <w:rPr>
          <w:lang w:val="hr-HR"/>
        </w:rPr>
      </w:pPr>
    </w:p>
    <w:p w:rsidR="007973F5" w:rsidRDefault="007973F5" w:rsidP="007973F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RAVNATELJICA:</w:t>
      </w:r>
    </w:p>
    <w:p w:rsidR="003B6B6A" w:rsidRPr="007973F5" w:rsidRDefault="007973F5" w:rsidP="007973F5">
      <w:pPr>
        <w:jc w:val="right"/>
        <w:rPr>
          <w:lang w:val="hr-HR"/>
        </w:rPr>
      </w:pPr>
      <w:r>
        <w:rPr>
          <w:lang w:val="hr-HR"/>
        </w:rPr>
        <w:t>Snježana Erdeljac, dipl.ing.</w:t>
      </w:r>
    </w:p>
    <w:sectPr w:rsidR="003B6B6A" w:rsidRPr="007973F5" w:rsidSect="009E7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5"/>
    <w:rsid w:val="003B6B6A"/>
    <w:rsid w:val="007973F5"/>
    <w:rsid w:val="007A4199"/>
    <w:rsid w:val="008F62EC"/>
    <w:rsid w:val="00E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Čanić</cp:lastModifiedBy>
  <cp:revision>2</cp:revision>
  <dcterms:created xsi:type="dcterms:W3CDTF">2014-05-29T13:37:00Z</dcterms:created>
  <dcterms:modified xsi:type="dcterms:W3CDTF">2014-05-29T13:37:00Z</dcterms:modified>
</cp:coreProperties>
</file>