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14" w:rsidRDefault="00F637A6" w:rsidP="003601A4">
      <w:pPr>
        <w:spacing w:after="0" w:line="240" w:lineRule="auto"/>
        <w:jc w:val="both"/>
        <w:rPr>
          <w:rFonts w:ascii="Arial" w:eastAsia="Times New Roman" w:hAnsi="Arial" w:cs="Arial"/>
          <w:color w:val="35586E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35586E"/>
          <w:sz w:val="28"/>
          <w:szCs w:val="28"/>
          <w:lang w:eastAsia="hr-HR"/>
        </w:rPr>
        <w:t>Državno natjecanje u disciplini Pekar</w:t>
      </w:r>
    </w:p>
    <w:p w:rsidR="00F637A6" w:rsidRPr="000A2914" w:rsidRDefault="00F637A6" w:rsidP="003601A4">
      <w:pPr>
        <w:spacing w:after="0" w:line="240" w:lineRule="auto"/>
        <w:jc w:val="both"/>
        <w:rPr>
          <w:rFonts w:ascii="Arial" w:eastAsia="Times New Roman" w:hAnsi="Arial" w:cs="Arial"/>
          <w:color w:val="35586E"/>
          <w:sz w:val="28"/>
          <w:szCs w:val="28"/>
          <w:lang w:eastAsia="hr-HR"/>
        </w:rPr>
      </w:pPr>
    </w:p>
    <w:p w:rsidR="00B310DA" w:rsidRDefault="000A2914" w:rsidP="003601A4">
      <w:pPr>
        <w:spacing w:after="0" w:line="240" w:lineRule="auto"/>
        <w:jc w:val="both"/>
        <w:rPr>
          <w:rFonts w:ascii="Arial" w:eastAsia="Times New Roman" w:hAnsi="Arial" w:cs="Arial"/>
          <w:color w:val="35586E"/>
          <w:sz w:val="24"/>
          <w:szCs w:val="24"/>
          <w:lang w:eastAsia="hr-HR"/>
        </w:rPr>
      </w:pPr>
      <w:bookmarkStart w:id="0" w:name="_GoBack"/>
      <w:bookmarkEnd w:id="0"/>
      <w:r w:rsidRPr="000A2914"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Dana 10. i 11. </w:t>
      </w:r>
      <w:r w:rsidR="0016066E">
        <w:rPr>
          <w:rFonts w:ascii="Arial" w:eastAsia="Times New Roman" w:hAnsi="Arial" w:cs="Arial"/>
          <w:color w:val="35586E"/>
          <w:sz w:val="24"/>
          <w:szCs w:val="24"/>
          <w:lang w:eastAsia="hr-HR"/>
        </w:rPr>
        <w:t>travnja 2014</w:t>
      </w:r>
      <w:r w:rsidRPr="000A2914"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. </w:t>
      </w:r>
      <w:r w:rsidR="0016066E"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godine </w:t>
      </w:r>
      <w:r w:rsidRPr="000A2914"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u </w:t>
      </w:r>
      <w:r w:rsidR="0016066E">
        <w:rPr>
          <w:rFonts w:ascii="Arial" w:eastAsia="Times New Roman" w:hAnsi="Arial" w:cs="Arial"/>
          <w:color w:val="35586E"/>
          <w:sz w:val="24"/>
          <w:szCs w:val="24"/>
          <w:lang w:eastAsia="hr-HR"/>
        </w:rPr>
        <w:t>Poljoprivredno</w:t>
      </w:r>
      <w:r w:rsidR="00B9478F"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 -</w:t>
      </w:r>
      <w:r w:rsidR="0016066E"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 prehrambenoj školi</w:t>
      </w:r>
      <w:r w:rsidRPr="000A2914"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 u </w:t>
      </w:r>
      <w:r w:rsidR="002C144A"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Požegi </w:t>
      </w:r>
      <w:r w:rsidR="0016066E">
        <w:rPr>
          <w:rFonts w:ascii="Arial" w:eastAsia="Times New Roman" w:hAnsi="Arial" w:cs="Arial"/>
          <w:color w:val="35586E"/>
          <w:sz w:val="24"/>
          <w:szCs w:val="24"/>
          <w:lang w:eastAsia="hr-HR"/>
        </w:rPr>
        <w:t>održano je XI</w:t>
      </w:r>
      <w:r w:rsidRPr="000A2914">
        <w:rPr>
          <w:rFonts w:ascii="Arial" w:eastAsia="Times New Roman" w:hAnsi="Arial" w:cs="Arial"/>
          <w:color w:val="35586E"/>
          <w:sz w:val="24"/>
          <w:szCs w:val="24"/>
          <w:lang w:eastAsia="hr-HR"/>
        </w:rPr>
        <w:t>. državno natjecanje učenika pekara.</w:t>
      </w:r>
    </w:p>
    <w:p w:rsidR="00050D93" w:rsidRDefault="00050D93" w:rsidP="003601A4">
      <w:pPr>
        <w:spacing w:after="0" w:line="240" w:lineRule="auto"/>
        <w:jc w:val="both"/>
        <w:rPr>
          <w:rFonts w:ascii="Arial" w:eastAsia="Times New Roman" w:hAnsi="Arial" w:cs="Arial"/>
          <w:color w:val="35586E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5586E"/>
          <w:sz w:val="24"/>
          <w:szCs w:val="24"/>
          <w:lang w:eastAsia="hr-HR"/>
        </w:rPr>
        <w:t>Tema ovogodišnjeg natjecanja bila je Uskrsno pecivo</w:t>
      </w:r>
      <w:r w:rsidR="00263E1C">
        <w:rPr>
          <w:rFonts w:ascii="Arial" w:eastAsia="Times New Roman" w:hAnsi="Arial" w:cs="Arial"/>
          <w:color w:val="35586E"/>
          <w:sz w:val="24"/>
          <w:szCs w:val="24"/>
          <w:lang w:eastAsia="hr-HR"/>
        </w:rPr>
        <w:t>. T</w:t>
      </w:r>
      <w:r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rebalo je izraditi deset vrsta uskrsnog peciva mase 180 g - pet slanih s posipom bez punjenja i pet slatkih s nadjevom.  </w:t>
      </w:r>
    </w:p>
    <w:p w:rsidR="00D935FB" w:rsidRDefault="00D935FB" w:rsidP="003601A4">
      <w:pPr>
        <w:spacing w:after="0" w:line="240" w:lineRule="auto"/>
        <w:jc w:val="both"/>
        <w:rPr>
          <w:rFonts w:ascii="Arial" w:eastAsia="Times New Roman" w:hAnsi="Arial" w:cs="Arial"/>
          <w:color w:val="35586E"/>
          <w:sz w:val="24"/>
          <w:szCs w:val="24"/>
          <w:lang w:eastAsia="hr-HR"/>
        </w:rPr>
      </w:pPr>
      <w:r w:rsidRPr="000A2914"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Na </w:t>
      </w:r>
      <w:r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državnom natjecanju sudjelovalo je sedam najboljih učenika zanimanja Pekar koji su pokazali svoje vještine i sposobnosti. Našu je školu predstavljao učenik 3. razreda </w:t>
      </w:r>
      <w:r w:rsidRPr="00990E66">
        <w:rPr>
          <w:rFonts w:ascii="Arial" w:eastAsia="Times New Roman" w:hAnsi="Arial" w:cs="Arial"/>
          <w:b/>
          <w:color w:val="35586E"/>
          <w:sz w:val="24"/>
          <w:szCs w:val="24"/>
          <w:lang w:eastAsia="hr-HR"/>
        </w:rPr>
        <w:t>Robert Grdić</w:t>
      </w:r>
      <w:r w:rsidR="00050D93" w:rsidRPr="00050D93"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 i</w:t>
      </w:r>
      <w:r w:rsidR="00050D93">
        <w:rPr>
          <w:rFonts w:ascii="Arial" w:eastAsia="Times New Roman" w:hAnsi="Arial" w:cs="Arial"/>
          <w:b/>
          <w:color w:val="35586E"/>
          <w:sz w:val="24"/>
          <w:szCs w:val="24"/>
          <w:lang w:eastAsia="hr-HR"/>
        </w:rPr>
        <w:t xml:space="preserve"> </w:t>
      </w:r>
      <w:r w:rsidR="00050D93"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 osvojio </w:t>
      </w:r>
      <w:r w:rsidRPr="00B310DA">
        <w:rPr>
          <w:rFonts w:ascii="Arial" w:eastAsia="Times New Roman" w:hAnsi="Arial" w:cs="Arial"/>
          <w:color w:val="35586E"/>
          <w:sz w:val="24"/>
          <w:szCs w:val="24"/>
          <w:lang w:eastAsia="hr-HR"/>
        </w:rPr>
        <w:t>3. mjesto.</w:t>
      </w:r>
      <w:r>
        <w:rPr>
          <w:rFonts w:ascii="Arial" w:eastAsia="Times New Roman" w:hAnsi="Arial" w:cs="Arial"/>
          <w:b/>
          <w:color w:val="35586E"/>
          <w:sz w:val="24"/>
          <w:szCs w:val="24"/>
          <w:lang w:eastAsia="hr-HR"/>
        </w:rPr>
        <w:t xml:space="preserve"> </w:t>
      </w:r>
    </w:p>
    <w:p w:rsidR="002C144A" w:rsidRDefault="00B9478F" w:rsidP="00B310DA">
      <w:pPr>
        <w:spacing w:after="0" w:line="240" w:lineRule="auto"/>
        <w:rPr>
          <w:rFonts w:ascii="Arial" w:eastAsia="Times New Roman" w:hAnsi="Arial" w:cs="Arial"/>
          <w:color w:val="35586E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  </w:t>
      </w:r>
    </w:p>
    <w:p w:rsidR="00854EFF" w:rsidRDefault="00B310DA" w:rsidP="00B310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5586E"/>
          <w:sz w:val="24"/>
          <w:szCs w:val="24"/>
          <w:lang w:eastAsia="hr-HR"/>
        </w:rPr>
        <w:t xml:space="preserve">   </w:t>
      </w:r>
    </w:p>
    <w:p w:rsidR="00B310DA" w:rsidRPr="002C144A" w:rsidRDefault="00D57811" w:rsidP="004243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4004310" cy="4068331"/>
            <wp:effectExtent l="19050" t="0" r="0" b="0"/>
            <wp:docPr id="1" name="Picture 1" descr="http://ss-poljoprivrednoprehrambena-pozega.skole.hr/upload/ss-poljoprivrednoprehrambena-pozega/images/static3/1188/Image/pe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-poljoprivrednoprehrambena-pozega.skole.hr/upload/ss-poljoprivrednoprehrambena-pozega/images/static3/1188/Image/pek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322" cy="407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66E" w:rsidRDefault="0016066E">
      <w:pPr>
        <w:rPr>
          <w:rFonts w:ascii="Arial" w:hAnsi="Arial" w:cs="Arial"/>
          <w:sz w:val="24"/>
          <w:szCs w:val="24"/>
        </w:rPr>
      </w:pPr>
    </w:p>
    <w:p w:rsidR="00D57811" w:rsidRDefault="00D57811" w:rsidP="004243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FF"/>
        </w:rPr>
        <w:lastRenderedPageBreak/>
        <w:drawing>
          <wp:inline distT="0" distB="0" distL="0" distR="0">
            <wp:extent cx="4019130" cy="2682240"/>
            <wp:effectExtent l="19050" t="0" r="420" b="0"/>
            <wp:docPr id="4" name="Picture 4" descr="Najbolji učenik pekar Darko Sviben iz Varaždina">
              <a:hlinkClick xmlns:a="http://schemas.openxmlformats.org/drawingml/2006/main" r:id="rId6" tooltip="&quot;Otvori cijelu sliku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jbolji učenik pekar Darko Sviben iz Varaždina">
                      <a:hlinkClick r:id="rId6" tooltip="&quot;Otvori cijelu sliku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790" cy="268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11" w:rsidRDefault="00D57811" w:rsidP="004243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97303" cy="2667000"/>
            <wp:effectExtent l="19050" t="0" r="3197" b="0"/>
            <wp:docPr id="10" name="Picture 10" descr="http://pozeska-kronika.hr/media/k2/galleries/3600/IMG_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zeska-kronika.hr/media/k2/galleries/3600/IMG_3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2" cy="266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3C2" w:rsidRDefault="004243C2" w:rsidP="004243C2">
      <w:pPr>
        <w:jc w:val="center"/>
        <w:rPr>
          <w:rFonts w:ascii="Arial" w:hAnsi="Arial" w:cs="Arial"/>
          <w:sz w:val="24"/>
          <w:szCs w:val="24"/>
        </w:rPr>
      </w:pPr>
    </w:p>
    <w:p w:rsidR="004243C2" w:rsidRPr="002C144A" w:rsidRDefault="004243C2" w:rsidP="004243C2">
      <w:pPr>
        <w:jc w:val="center"/>
        <w:rPr>
          <w:rFonts w:ascii="Arial" w:hAnsi="Arial" w:cs="Arial"/>
          <w:sz w:val="24"/>
          <w:szCs w:val="24"/>
        </w:rPr>
      </w:pPr>
    </w:p>
    <w:sectPr w:rsidR="004243C2" w:rsidRPr="002C144A" w:rsidSect="00B8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14"/>
    <w:rsid w:val="00050D93"/>
    <w:rsid w:val="000A2914"/>
    <w:rsid w:val="0016066E"/>
    <w:rsid w:val="001C55A3"/>
    <w:rsid w:val="00263E1C"/>
    <w:rsid w:val="00285F43"/>
    <w:rsid w:val="002C144A"/>
    <w:rsid w:val="002E4304"/>
    <w:rsid w:val="002F601C"/>
    <w:rsid w:val="003601A4"/>
    <w:rsid w:val="004243C2"/>
    <w:rsid w:val="005E4B26"/>
    <w:rsid w:val="007939AA"/>
    <w:rsid w:val="00854EFF"/>
    <w:rsid w:val="00990E66"/>
    <w:rsid w:val="00B310DA"/>
    <w:rsid w:val="00B83F24"/>
    <w:rsid w:val="00B9478F"/>
    <w:rsid w:val="00D57811"/>
    <w:rsid w:val="00D935FB"/>
    <w:rsid w:val="00DA0680"/>
    <w:rsid w:val="00DB057E"/>
    <w:rsid w:val="00F6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29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2C14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29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2C14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4009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zeska-kronika.hr/media/k2/items/cache/70af693743df7ee9a48d4f66d86fe2ce_XL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Dubravka Čanić</cp:lastModifiedBy>
  <cp:revision>3</cp:revision>
  <dcterms:created xsi:type="dcterms:W3CDTF">2014-04-23T12:33:00Z</dcterms:created>
  <dcterms:modified xsi:type="dcterms:W3CDTF">2014-04-23T12:34:00Z</dcterms:modified>
</cp:coreProperties>
</file>