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60" w:rsidRPr="00973A3A" w:rsidRDefault="00A26B60" w:rsidP="00A26B60">
      <w:pPr>
        <w:jc w:val="center"/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FOTOGRAF – JMO</w:t>
      </w: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 programa</w:t>
      </w:r>
    </w:p>
    <w:p w:rsidR="00A26B60" w:rsidRPr="00973A3A" w:rsidRDefault="00A26B60" w:rsidP="00A26B60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A26B60" w:rsidRPr="00973A3A" w:rsidTr="00C15346">
        <w:trPr>
          <w:cantSplit/>
        </w:trPr>
        <w:tc>
          <w:tcPr>
            <w:tcW w:w="2736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A26B60" w:rsidRPr="00973A3A" w:rsidRDefault="00A26B60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 – teorijski dio programa</w:t>
      </w:r>
    </w:p>
    <w:p w:rsidR="00A26B60" w:rsidRPr="00973A3A" w:rsidRDefault="00A26B60" w:rsidP="00A26B60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A26B60" w:rsidRPr="00973A3A" w:rsidTr="00C15346">
        <w:trPr>
          <w:cantSplit/>
        </w:trPr>
        <w:tc>
          <w:tcPr>
            <w:tcW w:w="2736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A26B60" w:rsidRPr="00973A3A" w:rsidRDefault="00A26B60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Fotografija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169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proofErr w:type="spellStart"/>
            <w:r w:rsidRPr="00973A3A">
              <w:rPr>
                <w:color w:val="000000"/>
              </w:rPr>
              <w:t>Fotofizika</w:t>
            </w:r>
            <w:proofErr w:type="spellEnd"/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materijal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Digitalna fotografija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99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Tehnike snimanja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210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679</w:t>
            </w:r>
          </w:p>
        </w:tc>
      </w:tr>
    </w:tbl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  <w:r w:rsidRPr="00973A3A">
        <w:rPr>
          <w:color w:val="000000"/>
        </w:rPr>
        <w:t>Izborni</w:t>
      </w: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  <w:r w:rsidRPr="00973A3A">
        <w:rPr>
          <w:color w:val="000000"/>
        </w:rPr>
        <w:t>U skladu s mogućnostima škole odabiru jedan od predmeta: tjelesna i zdravstvena kultura, matematika, prirodoslovlje ili predmet strukovnog područja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A26B60" w:rsidRPr="00973A3A" w:rsidTr="00C15346">
        <w:trPr>
          <w:cantSplit/>
        </w:trPr>
        <w:tc>
          <w:tcPr>
            <w:tcW w:w="2736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A26B60" w:rsidRPr="00973A3A" w:rsidRDefault="00A26B60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Izborni predmet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201</w:t>
            </w:r>
          </w:p>
        </w:tc>
      </w:tr>
    </w:tbl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rPr>
          <w:color w:val="000000"/>
        </w:rPr>
      </w:pPr>
    </w:p>
    <w:p w:rsidR="00A26B60" w:rsidRPr="00973A3A" w:rsidRDefault="00A26B60" w:rsidP="00A26B60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lastRenderedPageBreak/>
        <w:t>Praktični dio programa – praktična nastava</w:t>
      </w:r>
    </w:p>
    <w:p w:rsidR="00A26B60" w:rsidRPr="00973A3A" w:rsidRDefault="00A26B60" w:rsidP="00A26B60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A26B60" w:rsidRPr="00973A3A" w:rsidTr="00C15346">
        <w:trPr>
          <w:cantSplit/>
        </w:trPr>
        <w:tc>
          <w:tcPr>
            <w:tcW w:w="2736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A26B60" w:rsidRPr="00973A3A" w:rsidRDefault="00A26B60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rPr>
          <w:cantSplit/>
        </w:trPr>
        <w:tc>
          <w:tcPr>
            <w:tcW w:w="2736" w:type="dxa"/>
            <w:vMerge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Tehnološke vježbe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134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 (</w:t>
            </w:r>
            <w:proofErr w:type="spellStart"/>
            <w:r w:rsidRPr="00973A3A">
              <w:rPr>
                <w:color w:val="000000"/>
              </w:rPr>
              <w:t>max</w:t>
            </w:r>
            <w:proofErr w:type="spellEnd"/>
            <w:r w:rsidRPr="00973A3A">
              <w:rPr>
                <w:color w:val="000000"/>
              </w:rPr>
              <w:t>)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325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235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656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 radnom procesu (min)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1810</w:t>
            </w:r>
          </w:p>
        </w:tc>
      </w:tr>
      <w:tr w:rsidR="00A26B60" w:rsidRPr="00973A3A" w:rsidTr="00C15346">
        <w:tc>
          <w:tcPr>
            <w:tcW w:w="2736" w:type="dxa"/>
          </w:tcPr>
          <w:p w:rsidR="00A26B60" w:rsidRPr="00973A3A" w:rsidRDefault="00A26B60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A26B60" w:rsidRPr="00973A3A" w:rsidRDefault="00A26B60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4"/>
    <w:rsid w:val="0065298D"/>
    <w:rsid w:val="00A26B60"/>
    <w:rsid w:val="00A612CE"/>
    <w:rsid w:val="00C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EEE5-4C36-4663-9DCE-8EF5A6D4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A26B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26B60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2017-06-16T10:24:00Z</dcterms:created>
  <dcterms:modified xsi:type="dcterms:W3CDTF">2017-06-16T10:24:00Z</dcterms:modified>
</cp:coreProperties>
</file>